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C3D0" w14:textId="0E287F42" w:rsidR="00E70AA1" w:rsidRPr="00E70AA1" w:rsidRDefault="00E70AA1" w:rsidP="00E70AA1">
      <w:pPr>
        <w:spacing w:line="276" w:lineRule="auto"/>
        <w:jc w:val="right"/>
        <w:rPr>
          <w:rFonts w:ascii="Times New Roman" w:hAnsi="Times New Roman" w:cs="Times New Roman"/>
          <w:b/>
          <w:bCs/>
          <w:sz w:val="20"/>
          <w:lang w:eastAsia="hr-HR"/>
        </w:rPr>
      </w:pPr>
      <w:r w:rsidRPr="00E70AA1">
        <w:rPr>
          <w:rFonts w:ascii="Times New Roman" w:hAnsi="Times New Roman" w:cs="Times New Roman"/>
          <w:b/>
          <w:bCs/>
          <w:sz w:val="20"/>
          <w:lang w:eastAsia="hr-HR"/>
        </w:rPr>
        <w:t xml:space="preserve">Prilog </w:t>
      </w:r>
      <w:proofErr w:type="spellStart"/>
      <w:r w:rsidRPr="00E70AA1">
        <w:rPr>
          <w:rFonts w:ascii="Times New Roman" w:hAnsi="Times New Roman" w:cs="Times New Roman"/>
          <w:b/>
          <w:bCs/>
          <w:sz w:val="20"/>
          <w:lang w:eastAsia="hr-HR"/>
        </w:rPr>
        <w:t>V.b</w:t>
      </w:r>
      <w:proofErr w:type="spellEnd"/>
      <w:r w:rsidRPr="00E70AA1">
        <w:rPr>
          <w:rFonts w:ascii="Times New Roman" w:hAnsi="Times New Roman" w:cs="Times New Roman"/>
          <w:b/>
          <w:bCs/>
          <w:sz w:val="20"/>
          <w:lang w:eastAsia="hr-HR"/>
        </w:rPr>
        <w:t>)</w:t>
      </w:r>
    </w:p>
    <w:p w14:paraId="5DA37CCC" w14:textId="761EBFAE" w:rsidR="00B42E3F" w:rsidRPr="00FE62B3" w:rsidRDefault="00B42E3F" w:rsidP="00B42E3F">
      <w:pPr>
        <w:spacing w:line="276" w:lineRule="auto"/>
        <w:jc w:val="both"/>
        <w:rPr>
          <w:rFonts w:ascii="Times New Roman" w:hAnsi="Times New Roman" w:cs="Times New Roman"/>
          <w:b/>
          <w:bCs/>
          <w:sz w:val="18"/>
          <w:lang w:eastAsia="hr-HR"/>
        </w:rPr>
      </w:pPr>
      <w:r w:rsidRPr="00FE62B3">
        <w:rPr>
          <w:rFonts w:ascii="Times New Roman" w:hAnsi="Times New Roman" w:cs="Times New Roman"/>
          <w:b/>
          <w:bCs/>
          <w:sz w:val="18"/>
          <w:lang w:eastAsia="hr-HR"/>
        </w:rPr>
        <w:t>POPIS TEHNIČKIH STRUČNJAKA</w:t>
      </w:r>
    </w:p>
    <w:p w14:paraId="63F7891B" w14:textId="242714D9" w:rsidR="00B42E3F" w:rsidRPr="00FE62B3" w:rsidRDefault="00B42E3F" w:rsidP="08B9EDC2">
      <w:pPr>
        <w:spacing w:line="276" w:lineRule="auto"/>
        <w:jc w:val="both"/>
        <w:rPr>
          <w:rFonts w:ascii="Times New Roman" w:hAnsi="Times New Roman" w:cs="Times New Roman"/>
          <w:b/>
          <w:bCs/>
          <w:sz w:val="18"/>
          <w:szCs w:val="18"/>
          <w:lang w:eastAsia="hr-HR"/>
        </w:rPr>
      </w:pPr>
      <w:r w:rsidRPr="08B9EDC2">
        <w:rPr>
          <w:rFonts w:ascii="Times New Roman" w:hAnsi="Times New Roman" w:cs="Times New Roman"/>
          <w:sz w:val="18"/>
          <w:szCs w:val="18"/>
          <w:lang w:eastAsia="hr-HR"/>
        </w:rPr>
        <w:t>Radi dokazivanja zadovoljenja uvjeta tehničke i stručne sposobnosti opisane točkom 4.3.2. Poziva na dostavu ponuda</w:t>
      </w:r>
      <w:r w:rsidR="43E811E3" w:rsidRPr="08B9EDC2">
        <w:rPr>
          <w:rFonts w:ascii="Times New Roman" w:hAnsi="Times New Roman" w:cs="Times New Roman"/>
          <w:sz w:val="18"/>
          <w:szCs w:val="18"/>
          <w:lang w:eastAsia="hr-HR"/>
        </w:rPr>
        <w:t xml:space="preserve"> u postupku </w:t>
      </w:r>
      <w:r w:rsidR="43E811E3" w:rsidRPr="08B9EDC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 xml:space="preserve">nabave radova energetske obnove </w:t>
      </w:r>
      <w:proofErr w:type="spellStart"/>
      <w:r w:rsidR="43E811E3" w:rsidRPr="08B9EDC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>višestambene</w:t>
      </w:r>
      <w:proofErr w:type="spellEnd"/>
      <w:r w:rsidR="43E811E3" w:rsidRPr="08B9EDC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 xml:space="preserve"> zgrade na adresi </w:t>
      </w:r>
      <w:r w:rsidR="00ED0416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 xml:space="preserve">Ante Starčevića 8, Zadar </w:t>
      </w:r>
      <w:r w:rsidR="43E811E3" w:rsidRPr="08B9EDC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 xml:space="preserve">, </w:t>
      </w:r>
      <w:proofErr w:type="spellStart"/>
      <w:r w:rsidR="43E811E3" w:rsidRPr="08B9EDC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>ev</w:t>
      </w:r>
      <w:proofErr w:type="spellEnd"/>
      <w:r w:rsidR="43E811E3" w:rsidRPr="08B9EDC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 xml:space="preserve">. br.  </w:t>
      </w:r>
      <w:r w:rsidR="00C963B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>3-</w:t>
      </w:r>
      <w:r w:rsidR="43E811E3" w:rsidRPr="08B9EDC2">
        <w:rPr>
          <w:rFonts w:ascii="Times New Roman" w:hAnsi="Times New Roman" w:cs="Times New Roman"/>
          <w:b/>
          <w:bCs/>
          <w:sz w:val="18"/>
          <w:szCs w:val="18"/>
          <w:lang w:eastAsia="hr-HR"/>
        </w:rPr>
        <w:t>2025</w:t>
      </w:r>
      <w:r w:rsidR="43E811E3" w:rsidRPr="08B9EDC2">
        <w:rPr>
          <w:rFonts w:ascii="Times New Roman" w:hAnsi="Times New Roman" w:cs="Times New Roman"/>
          <w:sz w:val="18"/>
          <w:szCs w:val="18"/>
          <w:lang w:eastAsia="hr-HR"/>
        </w:rPr>
        <w:t>,</w:t>
      </w:r>
      <w:r w:rsidRPr="08B9EDC2">
        <w:rPr>
          <w:rFonts w:ascii="Times New Roman" w:hAnsi="Times New Roman" w:cs="Times New Roman"/>
          <w:sz w:val="18"/>
          <w:szCs w:val="18"/>
          <w:lang w:eastAsia="hr-HR"/>
        </w:rPr>
        <w:t xml:space="preserve"> </w:t>
      </w:r>
      <w:bookmarkStart w:id="0" w:name="_GoBack"/>
      <w:bookmarkEnd w:id="0"/>
      <w:r w:rsidRPr="00040D1F">
        <w:rPr>
          <w:rFonts w:ascii="Times New Roman" w:hAnsi="Times New Roman" w:cs="Times New Roman"/>
          <w:b/>
          <w:sz w:val="18"/>
          <w:szCs w:val="18"/>
          <w:lang w:eastAsia="hr-HR"/>
        </w:rPr>
        <w:t>u</w:t>
      </w:r>
      <w:r w:rsidRPr="08B9EDC2">
        <w:rPr>
          <w:rFonts w:ascii="Times New Roman" w:hAnsi="Times New Roman" w:cs="Times New Roman"/>
          <w:sz w:val="18"/>
          <w:szCs w:val="18"/>
          <w:lang w:eastAsia="hr-HR"/>
        </w:rPr>
        <w:t xml:space="preserve"> nastavku se daje popis tehničkih stručnjaka koji će biti angažirani na izvršenju ugovora o nabavi radova.</w:t>
      </w:r>
    </w:p>
    <w:tbl>
      <w:tblPr>
        <w:tblStyle w:val="Reetkatablice"/>
        <w:tblW w:w="8857" w:type="dxa"/>
        <w:jc w:val="center"/>
        <w:tblLook w:val="04A0" w:firstRow="1" w:lastRow="0" w:firstColumn="1" w:lastColumn="0" w:noHBand="0" w:noVBand="1"/>
      </w:tblPr>
      <w:tblGrid>
        <w:gridCol w:w="510"/>
        <w:gridCol w:w="2361"/>
        <w:gridCol w:w="2835"/>
        <w:gridCol w:w="3151"/>
      </w:tblGrid>
      <w:tr w:rsidR="002E1C88" w:rsidRPr="00FE62B3" w14:paraId="7E77A816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2ED405C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</w:p>
        </w:tc>
        <w:tc>
          <w:tcPr>
            <w:tcW w:w="2361" w:type="dxa"/>
            <w:shd w:val="clear" w:color="auto" w:fill="BFBFBF" w:themeFill="background1" w:themeFillShade="BF"/>
            <w:vAlign w:val="center"/>
          </w:tcPr>
          <w:p w14:paraId="16EF2C8B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Ime i prezime stručnjaka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708C844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 xml:space="preserve">Stručna sprema i </w:t>
            </w:r>
            <w:r w:rsidRPr="00FE62B3">
              <w:rPr>
                <w:rFonts w:ascii="Times New Roman" w:hAnsi="Times New Roman" w:cs="Times New Roman"/>
                <w:b/>
                <w:bCs/>
                <w:sz w:val="18"/>
                <w:lang w:eastAsia="hr-HR"/>
              </w:rPr>
              <w:t>strukovni naziv</w:t>
            </w:r>
          </w:p>
        </w:tc>
        <w:tc>
          <w:tcPr>
            <w:tcW w:w="3151" w:type="dxa"/>
            <w:shd w:val="clear" w:color="auto" w:fill="BFBFBF" w:themeFill="background1" w:themeFillShade="BF"/>
            <w:vAlign w:val="center"/>
          </w:tcPr>
          <w:p w14:paraId="59BB389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 xml:space="preserve">Funkcija na izvršenju ugovora </w:t>
            </w:r>
          </w:p>
        </w:tc>
      </w:tr>
      <w:tr w:rsidR="002E1C88" w:rsidRPr="00FE62B3" w14:paraId="1354B1BF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4F785804" w14:textId="77777777" w:rsidR="002E1C88" w:rsidRPr="00FE62B3" w:rsidRDefault="002E1C88" w:rsidP="00B82C81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1.</w:t>
            </w:r>
          </w:p>
        </w:tc>
        <w:tc>
          <w:tcPr>
            <w:tcW w:w="2361" w:type="dxa"/>
            <w:vAlign w:val="center"/>
          </w:tcPr>
          <w:p w14:paraId="56D56D64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54D26A4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2744BEB3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2906A8EF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3333A243" w14:textId="77777777" w:rsidR="002E1C88" w:rsidRPr="00FE62B3" w:rsidRDefault="002E1C88" w:rsidP="00B82C81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2.</w:t>
            </w:r>
          </w:p>
        </w:tc>
        <w:tc>
          <w:tcPr>
            <w:tcW w:w="2361" w:type="dxa"/>
            <w:vAlign w:val="center"/>
          </w:tcPr>
          <w:p w14:paraId="5EE4AED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061376E6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33C50968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</w:p>
        </w:tc>
      </w:tr>
      <w:tr w:rsidR="002E1C88" w:rsidRPr="00FE62B3" w14:paraId="383D94B1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7F8B9D9B" w14:textId="77777777" w:rsidR="002E1C88" w:rsidRPr="00FE62B3" w:rsidRDefault="002E1C88" w:rsidP="00B82C81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3.</w:t>
            </w:r>
          </w:p>
        </w:tc>
        <w:tc>
          <w:tcPr>
            <w:tcW w:w="2361" w:type="dxa"/>
            <w:vAlign w:val="center"/>
          </w:tcPr>
          <w:p w14:paraId="2A2A39C6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30F71B26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12D95FD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</w:p>
        </w:tc>
      </w:tr>
      <w:tr w:rsidR="002E1C88" w:rsidRPr="00FE62B3" w14:paraId="5D03BD04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2D7E13E2" w14:textId="77777777" w:rsidR="002E1C88" w:rsidRPr="00FE62B3" w:rsidRDefault="002E1C88" w:rsidP="00B82C81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4.</w:t>
            </w:r>
          </w:p>
        </w:tc>
        <w:tc>
          <w:tcPr>
            <w:tcW w:w="2361" w:type="dxa"/>
            <w:vAlign w:val="center"/>
          </w:tcPr>
          <w:p w14:paraId="58CD86D0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5FB9BEDD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73DC144D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7B35899B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737723C8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5.</w:t>
            </w:r>
          </w:p>
        </w:tc>
        <w:tc>
          <w:tcPr>
            <w:tcW w:w="2361" w:type="dxa"/>
            <w:vAlign w:val="center"/>
          </w:tcPr>
          <w:p w14:paraId="3CA4ADF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14B37FFB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4541751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0287E6B0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4FECFD7D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6.</w:t>
            </w:r>
          </w:p>
        </w:tc>
        <w:tc>
          <w:tcPr>
            <w:tcW w:w="2361" w:type="dxa"/>
            <w:vAlign w:val="center"/>
          </w:tcPr>
          <w:p w14:paraId="51C579C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1FDCB6AF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71591BAE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2AB04B3D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32A9A6CF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7.</w:t>
            </w:r>
          </w:p>
        </w:tc>
        <w:tc>
          <w:tcPr>
            <w:tcW w:w="2361" w:type="dxa"/>
            <w:vAlign w:val="center"/>
          </w:tcPr>
          <w:p w14:paraId="317127DF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5D136A3B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4CDF399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5574F734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48433BA6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8.</w:t>
            </w:r>
          </w:p>
        </w:tc>
        <w:tc>
          <w:tcPr>
            <w:tcW w:w="2361" w:type="dxa"/>
            <w:vAlign w:val="center"/>
          </w:tcPr>
          <w:p w14:paraId="56543D00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78B4FFD7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52C7C8F3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50F5BB3A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033C796F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9.</w:t>
            </w:r>
          </w:p>
        </w:tc>
        <w:tc>
          <w:tcPr>
            <w:tcW w:w="2361" w:type="dxa"/>
            <w:vAlign w:val="center"/>
          </w:tcPr>
          <w:p w14:paraId="420B4E3F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46C5A633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2785BECE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3B60EB5C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7E1C8A77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10.</w:t>
            </w:r>
          </w:p>
        </w:tc>
        <w:tc>
          <w:tcPr>
            <w:tcW w:w="2361" w:type="dxa"/>
            <w:vAlign w:val="center"/>
          </w:tcPr>
          <w:p w14:paraId="27F8F4BD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14D1B3BB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4BE8C1D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76FA656E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1032003E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11.</w:t>
            </w:r>
          </w:p>
        </w:tc>
        <w:tc>
          <w:tcPr>
            <w:tcW w:w="2361" w:type="dxa"/>
            <w:vAlign w:val="center"/>
          </w:tcPr>
          <w:p w14:paraId="693FF980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56539F6E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6118296F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27694085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7F12328E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12.</w:t>
            </w:r>
          </w:p>
        </w:tc>
        <w:tc>
          <w:tcPr>
            <w:tcW w:w="2361" w:type="dxa"/>
            <w:vAlign w:val="center"/>
          </w:tcPr>
          <w:p w14:paraId="782A6CB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0E98ACED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122EC5D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2370274A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0BDCFF9E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13.</w:t>
            </w:r>
          </w:p>
        </w:tc>
        <w:tc>
          <w:tcPr>
            <w:tcW w:w="2361" w:type="dxa"/>
            <w:vAlign w:val="center"/>
          </w:tcPr>
          <w:p w14:paraId="384706F2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17E254BF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60D9ED44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1DBA0203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20A016B4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14.</w:t>
            </w:r>
          </w:p>
        </w:tc>
        <w:tc>
          <w:tcPr>
            <w:tcW w:w="2361" w:type="dxa"/>
            <w:vAlign w:val="center"/>
          </w:tcPr>
          <w:p w14:paraId="3893C28B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179B2F7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377850A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76EE3227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03EBF88C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15.</w:t>
            </w:r>
          </w:p>
        </w:tc>
        <w:tc>
          <w:tcPr>
            <w:tcW w:w="2361" w:type="dxa"/>
            <w:vAlign w:val="center"/>
          </w:tcPr>
          <w:p w14:paraId="0EAAC2F7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480648B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34212752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5AF44C03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2B06F94E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16.</w:t>
            </w:r>
          </w:p>
        </w:tc>
        <w:tc>
          <w:tcPr>
            <w:tcW w:w="2361" w:type="dxa"/>
            <w:vAlign w:val="center"/>
          </w:tcPr>
          <w:p w14:paraId="4596F7FB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4BB43F6F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5CF26AB3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201E0B23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6914FA03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17.</w:t>
            </w:r>
          </w:p>
        </w:tc>
        <w:tc>
          <w:tcPr>
            <w:tcW w:w="2361" w:type="dxa"/>
            <w:vAlign w:val="center"/>
          </w:tcPr>
          <w:p w14:paraId="64C826A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6D7F74CF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4DB1267B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0A1D7D49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3B9DF802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18.</w:t>
            </w:r>
          </w:p>
        </w:tc>
        <w:tc>
          <w:tcPr>
            <w:tcW w:w="2361" w:type="dxa"/>
            <w:vAlign w:val="center"/>
          </w:tcPr>
          <w:p w14:paraId="36404AB4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5B7EBD6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2834BC03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7B71C0BB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285C03DB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19.</w:t>
            </w:r>
          </w:p>
        </w:tc>
        <w:tc>
          <w:tcPr>
            <w:tcW w:w="2361" w:type="dxa"/>
            <w:vAlign w:val="center"/>
          </w:tcPr>
          <w:p w14:paraId="6D0CB41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1B658D6E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21EF7BE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079EB38C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55FBC862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 w:rsidRPr="00FE62B3">
              <w:rPr>
                <w:rFonts w:ascii="Times New Roman" w:hAnsi="Times New Roman" w:cs="Times New Roman"/>
                <w:b/>
                <w:sz w:val="18"/>
                <w:lang w:eastAsia="hr-HR"/>
              </w:rPr>
              <w:t>20.</w:t>
            </w:r>
          </w:p>
        </w:tc>
        <w:tc>
          <w:tcPr>
            <w:tcW w:w="2361" w:type="dxa"/>
            <w:vAlign w:val="center"/>
          </w:tcPr>
          <w:p w14:paraId="37433A9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292B3DF2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7AF4424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46613A58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6E5AC61E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>
              <w:rPr>
                <w:rFonts w:ascii="Times New Roman" w:hAnsi="Times New Roman" w:cs="Times New Roman"/>
                <w:b/>
                <w:sz w:val="18"/>
                <w:lang w:eastAsia="hr-HR"/>
              </w:rPr>
              <w:t>21.</w:t>
            </w:r>
          </w:p>
        </w:tc>
        <w:tc>
          <w:tcPr>
            <w:tcW w:w="2361" w:type="dxa"/>
            <w:vAlign w:val="center"/>
          </w:tcPr>
          <w:p w14:paraId="2B6F58F2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69B4130E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3C4BE371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53B83401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1B082913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>
              <w:rPr>
                <w:rFonts w:ascii="Times New Roman" w:hAnsi="Times New Roman" w:cs="Times New Roman"/>
                <w:b/>
                <w:sz w:val="18"/>
                <w:lang w:eastAsia="hr-HR"/>
              </w:rPr>
              <w:t>22.</w:t>
            </w:r>
          </w:p>
        </w:tc>
        <w:tc>
          <w:tcPr>
            <w:tcW w:w="2361" w:type="dxa"/>
            <w:vAlign w:val="center"/>
          </w:tcPr>
          <w:p w14:paraId="231C6EF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14DA6C0D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1A6FF289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20B430E6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5CAFFA14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>
              <w:rPr>
                <w:rFonts w:ascii="Times New Roman" w:hAnsi="Times New Roman" w:cs="Times New Roman"/>
                <w:b/>
                <w:sz w:val="18"/>
                <w:lang w:eastAsia="hr-HR"/>
              </w:rPr>
              <w:t>23.</w:t>
            </w:r>
          </w:p>
        </w:tc>
        <w:tc>
          <w:tcPr>
            <w:tcW w:w="2361" w:type="dxa"/>
            <w:vAlign w:val="center"/>
          </w:tcPr>
          <w:p w14:paraId="6619CACC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0685E5C8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59CCCBD3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4F70DCE3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3BC4B9D4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>
              <w:rPr>
                <w:rFonts w:ascii="Times New Roman" w:hAnsi="Times New Roman" w:cs="Times New Roman"/>
                <w:b/>
                <w:sz w:val="18"/>
                <w:lang w:eastAsia="hr-HR"/>
              </w:rPr>
              <w:t>24.</w:t>
            </w:r>
          </w:p>
        </w:tc>
        <w:tc>
          <w:tcPr>
            <w:tcW w:w="2361" w:type="dxa"/>
            <w:vAlign w:val="center"/>
          </w:tcPr>
          <w:p w14:paraId="0519BE6E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47AB2F38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0D3F4619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  <w:tr w:rsidR="002E1C88" w:rsidRPr="00FE62B3" w14:paraId="62640EF9" w14:textId="77777777" w:rsidTr="00B82C81">
        <w:trPr>
          <w:trHeight w:val="340"/>
          <w:jc w:val="center"/>
        </w:trPr>
        <w:tc>
          <w:tcPr>
            <w:tcW w:w="510" w:type="dxa"/>
            <w:shd w:val="clear" w:color="auto" w:fill="BFBFBF" w:themeFill="background1" w:themeFillShade="BF"/>
            <w:vAlign w:val="center"/>
          </w:tcPr>
          <w:p w14:paraId="37D6C5F5" w14:textId="77777777" w:rsidR="002E1C88" w:rsidRPr="00FE62B3" w:rsidRDefault="002E1C88" w:rsidP="00B82C8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lang w:eastAsia="hr-HR"/>
              </w:rPr>
            </w:pPr>
            <w:r>
              <w:rPr>
                <w:rFonts w:ascii="Times New Roman" w:hAnsi="Times New Roman" w:cs="Times New Roman"/>
                <w:b/>
                <w:sz w:val="18"/>
                <w:lang w:eastAsia="hr-HR"/>
              </w:rPr>
              <w:t>25.</w:t>
            </w:r>
          </w:p>
        </w:tc>
        <w:tc>
          <w:tcPr>
            <w:tcW w:w="2361" w:type="dxa"/>
            <w:vAlign w:val="center"/>
          </w:tcPr>
          <w:p w14:paraId="45752B82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2835" w:type="dxa"/>
            <w:vAlign w:val="center"/>
          </w:tcPr>
          <w:p w14:paraId="3B12FC75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  <w:tc>
          <w:tcPr>
            <w:tcW w:w="3151" w:type="dxa"/>
            <w:vAlign w:val="center"/>
          </w:tcPr>
          <w:p w14:paraId="626BF35D" w14:textId="77777777" w:rsidR="002E1C88" w:rsidRPr="00FE62B3" w:rsidRDefault="002E1C88" w:rsidP="00B82C81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lang w:eastAsia="hr-HR"/>
              </w:rPr>
            </w:pPr>
          </w:p>
        </w:tc>
      </w:tr>
    </w:tbl>
    <w:p w14:paraId="19591AEE" w14:textId="77777777" w:rsidR="006B5187" w:rsidRDefault="006B5187" w:rsidP="00B42E3F">
      <w:pPr>
        <w:spacing w:line="276" w:lineRule="auto"/>
        <w:jc w:val="both"/>
        <w:rPr>
          <w:rFonts w:ascii="Times New Roman" w:hAnsi="Times New Roman" w:cs="Times New Roman"/>
          <w:sz w:val="18"/>
          <w:lang w:eastAsia="hr-HR"/>
        </w:rPr>
      </w:pPr>
    </w:p>
    <w:p w14:paraId="698A10B3" w14:textId="77777777" w:rsidR="00B42E3F" w:rsidRPr="00FE62B3" w:rsidRDefault="00B42E3F" w:rsidP="00B42E3F">
      <w:pPr>
        <w:spacing w:line="276" w:lineRule="auto"/>
        <w:jc w:val="both"/>
        <w:rPr>
          <w:rFonts w:ascii="Times New Roman" w:hAnsi="Times New Roman" w:cs="Times New Roman"/>
          <w:sz w:val="18"/>
          <w:lang w:eastAsia="hr-HR"/>
        </w:rPr>
      </w:pPr>
      <w:r w:rsidRPr="00FE62B3">
        <w:rPr>
          <w:rFonts w:ascii="Times New Roman" w:hAnsi="Times New Roman" w:cs="Times New Roman"/>
          <w:sz w:val="18"/>
          <w:lang w:eastAsia="hr-HR"/>
        </w:rPr>
        <w:t>Mjesto i datum</w:t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  <w:t>Za Ponuditelja / Zajednicu ponuditelja</w:t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</w:p>
    <w:p w14:paraId="70AFA22E" w14:textId="77777777" w:rsidR="00B42E3F" w:rsidRPr="00FE62B3" w:rsidRDefault="00B42E3F" w:rsidP="00B42E3F">
      <w:pPr>
        <w:spacing w:line="276" w:lineRule="auto"/>
        <w:jc w:val="both"/>
        <w:rPr>
          <w:rFonts w:ascii="Times New Roman" w:hAnsi="Times New Roman" w:cs="Times New Roman"/>
          <w:sz w:val="18"/>
          <w:lang w:eastAsia="hr-HR"/>
        </w:rPr>
      </w:pPr>
      <w:r w:rsidRPr="00FE62B3">
        <w:rPr>
          <w:rFonts w:ascii="Times New Roman" w:hAnsi="Times New Roman" w:cs="Times New Roman"/>
          <w:noProof/>
          <w:sz w:val="18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9620E9" wp14:editId="7A7987B2">
                <wp:simplePos x="0" y="0"/>
                <wp:positionH relativeFrom="margin">
                  <wp:posOffset>3590925</wp:posOffset>
                </wp:positionH>
                <wp:positionV relativeFrom="paragraph">
                  <wp:posOffset>200025</wp:posOffset>
                </wp:positionV>
                <wp:extent cx="2019300" cy="0"/>
                <wp:effectExtent l="0" t="0" r="19050" b="19050"/>
                <wp:wrapNone/>
                <wp:docPr id="9" name="Ravni povezni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564989" id="Ravni poveznik 9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282.75pt,15.75pt" to="441.7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E62B3">
        <w:rPr>
          <w:rFonts w:ascii="Times New Roman" w:hAnsi="Times New Roman" w:cs="Times New Roman"/>
          <w:noProof/>
          <w:sz w:val="18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57BDF0" wp14:editId="781E66D7">
                <wp:simplePos x="0" y="0"/>
                <wp:positionH relativeFrom="margin">
                  <wp:align>left</wp:align>
                </wp:positionH>
                <wp:positionV relativeFrom="paragraph">
                  <wp:posOffset>209550</wp:posOffset>
                </wp:positionV>
                <wp:extent cx="2019300" cy="0"/>
                <wp:effectExtent l="0" t="0" r="19050" b="19050"/>
                <wp:wrapNone/>
                <wp:docPr id="12" name="Ravni poveznik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1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94B723" id="Ravni poveznik 12" o:spid="_x0000_s1026" style="position:absolute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6.5pt" to="15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" strokecolor="black [3200]" strokeweight=".5pt">
                <v:stroke joinstyle="miter"/>
                <w10:wrap anchorx="margin"/>
              </v:line>
            </w:pict>
          </mc:Fallback>
        </mc:AlternateContent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  <w:t>M.P.</w:t>
      </w:r>
    </w:p>
    <w:p w14:paraId="0AA01775" w14:textId="762CB7F8" w:rsidR="00B42E3F" w:rsidRPr="00FE62B3" w:rsidRDefault="00B42E3F" w:rsidP="00D60C44">
      <w:pPr>
        <w:spacing w:line="276" w:lineRule="auto"/>
        <w:jc w:val="both"/>
        <w:rPr>
          <w:rFonts w:ascii="Times New Roman" w:hAnsi="Times New Roman" w:cs="Times New Roman"/>
          <w:i/>
          <w:sz w:val="18"/>
          <w:lang w:eastAsia="hr-HR"/>
        </w:rPr>
      </w:pP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sz w:val="18"/>
          <w:lang w:eastAsia="hr-HR"/>
        </w:rPr>
        <w:tab/>
      </w:r>
      <w:r w:rsidRPr="00FE62B3">
        <w:rPr>
          <w:rFonts w:ascii="Times New Roman" w:hAnsi="Times New Roman" w:cs="Times New Roman"/>
          <w:i/>
          <w:sz w:val="18"/>
          <w:lang w:eastAsia="hr-HR"/>
        </w:rPr>
        <w:t>(Potpis odgovorne osobe)</w:t>
      </w:r>
    </w:p>
    <w:sectPr w:rsidR="00B42E3F" w:rsidRPr="00FE62B3" w:rsidSect="00D60261">
      <w:headerReference w:type="default" r:id="rId8"/>
      <w:footerReference w:type="default" r:id="rId9"/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CA431C" w14:textId="77777777" w:rsidR="00B66CF0" w:rsidRDefault="00B66CF0" w:rsidP="00530125">
      <w:pPr>
        <w:spacing w:after="0" w:line="240" w:lineRule="auto"/>
      </w:pPr>
      <w:r>
        <w:separator/>
      </w:r>
    </w:p>
  </w:endnote>
  <w:endnote w:type="continuationSeparator" w:id="0">
    <w:p w14:paraId="23744E71" w14:textId="77777777" w:rsidR="00B66CF0" w:rsidRDefault="00B66CF0" w:rsidP="00530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E4BBC0" w14:textId="56DD7070" w:rsidR="005655E3" w:rsidRPr="00F710AB" w:rsidRDefault="005655E3" w:rsidP="00F710AB">
    <w:pPr>
      <w:pStyle w:val="Podnoje"/>
      <w:ind w:firstLine="708"/>
      <w:jc w:val="center"/>
      <w:rPr>
        <w:i/>
        <w:sz w:val="16"/>
      </w:rPr>
    </w:pPr>
    <w:r w:rsidRPr="00F710AB">
      <w:rPr>
        <w:i/>
        <w:sz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8BEDD5" w14:textId="77777777" w:rsidR="00B66CF0" w:rsidRDefault="00B66CF0" w:rsidP="00530125">
      <w:pPr>
        <w:spacing w:after="0" w:line="240" w:lineRule="auto"/>
      </w:pPr>
      <w:r>
        <w:separator/>
      </w:r>
    </w:p>
  </w:footnote>
  <w:footnote w:type="continuationSeparator" w:id="0">
    <w:p w14:paraId="578F0384" w14:textId="77777777" w:rsidR="00B66CF0" w:rsidRDefault="00B66CF0" w:rsidP="00530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5B947" w14:textId="4EF5ADE2" w:rsidR="005655E3" w:rsidRDefault="00B42E3F" w:rsidP="00437525">
    <w:pPr>
      <w:pStyle w:val="Zaglavlje"/>
      <w:tabs>
        <w:tab w:val="clear" w:pos="4536"/>
      </w:tabs>
    </w:pPr>
    <w:r w:rsidRPr="00726214">
      <w:rPr>
        <w:rFonts w:eastAsia="Times New Roman" w:cs="Times New Roman"/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5FA499" wp14:editId="5DE5943A">
              <wp:simplePos x="0" y="0"/>
              <wp:positionH relativeFrom="margin">
                <wp:posOffset>3166110</wp:posOffset>
              </wp:positionH>
              <wp:positionV relativeFrom="paragraph">
                <wp:posOffset>98425</wp:posOffset>
              </wp:positionV>
              <wp:extent cx="2466975" cy="485775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466975" cy="485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699F4F5" w14:textId="77777777" w:rsidR="00B42E3F" w:rsidRPr="00FC7D26" w:rsidRDefault="00B42E3F" w:rsidP="00B42E3F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FC7D26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REPUBLIKA HRVATSKA</w:t>
                          </w:r>
                        </w:p>
                        <w:p w14:paraId="0B573F90" w14:textId="77777777" w:rsidR="00B42E3F" w:rsidRPr="0026348B" w:rsidRDefault="00B42E3F" w:rsidP="00B42E3F">
                          <w:pPr>
                            <w:pStyle w:val="StandardWeb"/>
                            <w:spacing w:before="0" w:beforeAutospacing="0" w:after="0" w:afterAutospacing="0"/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</w:pPr>
                          <w:r w:rsidRPr="0026348B">
                            <w:rPr>
                              <w:b/>
                              <w:color w:val="EE0000"/>
                              <w:kern w:val="24"/>
                              <w:sz w:val="16"/>
                              <w:szCs w:val="16"/>
                            </w:rPr>
                            <w:t>MINISTARSTVO PROSTORNOGA UREĐENJA, GRADITELJSTVA I DRŽAVNE IMOVINE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5FA499" id="Rectangle 3" o:spid="_x0000_s1026" style="position:absolute;margin-left:249.3pt;margin-top:7.75pt;width:194.2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" filled="f" stroked="f">
              <v:textbox>
                <w:txbxContent>
                  <w:p w14:paraId="7699F4F5" w14:textId="77777777" w:rsidR="00B42E3F" w:rsidRPr="00FC7D26" w:rsidRDefault="00B42E3F" w:rsidP="00B42E3F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FC7D26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REPUBLIKA HRVATSKA</w:t>
                    </w:r>
                  </w:p>
                  <w:p w14:paraId="0B573F90" w14:textId="77777777" w:rsidR="00B42E3F" w:rsidRPr="0026348B" w:rsidRDefault="00B42E3F" w:rsidP="00B42E3F">
                    <w:pPr>
                      <w:pStyle w:val="StandardWeb"/>
                      <w:spacing w:before="0" w:beforeAutospacing="0" w:after="0" w:afterAutospacing="0"/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</w:pPr>
                    <w:r w:rsidRPr="0026348B">
                      <w:rPr>
                        <w:b/>
                        <w:color w:val="EE0000"/>
                        <w:kern w:val="24"/>
                        <w:sz w:val="16"/>
                        <w:szCs w:val="16"/>
                      </w:rPr>
                      <w:t>MINISTARSTVO PROSTORNOGA UREĐENJA, GRADITELJSTVA I DRŽAVNE IMOVINE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Pr="00726214">
      <w:rPr>
        <w:rFonts w:eastAsia="Times New Roman" w:cs="Times New Roman"/>
        <w:noProof/>
        <w:lang w:val="en-GB" w:eastAsia="en-GB"/>
      </w:rPr>
      <w:drawing>
        <wp:inline distT="0" distB="0" distL="0" distR="0" wp14:anchorId="19B242B5" wp14:editId="66B5C9EE">
          <wp:extent cx="2491740" cy="601980"/>
          <wp:effectExtent l="0" t="0" r="0" b="7620"/>
          <wp:docPr id="3" name="Picture 2" descr="Slika na kojoj se prikazuje tekst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lika na kojoj se prikazuje tekstOpis je automatski generira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1740" cy="601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26214">
      <w:rPr>
        <w:rFonts w:ascii="Times New Roman" w:eastAsiaTheme="majorEastAsia" w:hAnsi="Times New Roman" w:cs="Times New Roman"/>
        <w:b/>
        <w:noProof/>
        <w:sz w:val="24"/>
        <w:lang w:val="en-GB" w:eastAsia="en-GB"/>
      </w:rPr>
      <w:drawing>
        <wp:inline distT="0" distB="0" distL="0" distR="0" wp14:anchorId="5D847CF8" wp14:editId="421C974F">
          <wp:extent cx="541020" cy="708660"/>
          <wp:effectExtent l="0" t="0" r="0" b="0"/>
          <wp:docPr id="4" name="Picture 1" descr="Slika na kojoj se prikazuje tekst, soba, kockarnica, isječak crtežaOpis je automatski generir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lika na kojoj se prikazuje tekst, soba, kockarnica, isječak crtežaOpis je automatski generiran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2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655E3" w:rsidRPr="00AA3B05">
      <w:rPr>
        <w:noProof/>
        <w:lang w:eastAsia="hr-HR"/>
      </w:rPr>
      <w:t xml:space="preserve"> </w:t>
    </w:r>
    <w:r w:rsidR="005655E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36257"/>
    <w:multiLevelType w:val="hybridMultilevel"/>
    <w:tmpl w:val="827C53DC"/>
    <w:lvl w:ilvl="0" w:tplc="E718FF44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E28EB"/>
    <w:multiLevelType w:val="hybridMultilevel"/>
    <w:tmpl w:val="0FF204C0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47C0C"/>
    <w:multiLevelType w:val="hybridMultilevel"/>
    <w:tmpl w:val="E184314A"/>
    <w:lvl w:ilvl="0" w:tplc="597417F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DC269B"/>
    <w:multiLevelType w:val="hybridMultilevel"/>
    <w:tmpl w:val="3CB4453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375FD0"/>
    <w:multiLevelType w:val="hybridMultilevel"/>
    <w:tmpl w:val="08888AE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B1B07"/>
    <w:multiLevelType w:val="hybridMultilevel"/>
    <w:tmpl w:val="06E290F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E16D30"/>
    <w:multiLevelType w:val="hybridMultilevel"/>
    <w:tmpl w:val="83BC3A1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19498B"/>
    <w:multiLevelType w:val="hybridMultilevel"/>
    <w:tmpl w:val="FDB00A7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A661FC"/>
    <w:multiLevelType w:val="hybridMultilevel"/>
    <w:tmpl w:val="AF4C8A6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213341"/>
    <w:multiLevelType w:val="hybridMultilevel"/>
    <w:tmpl w:val="F75C425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0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125"/>
    <w:rsid w:val="00006BEF"/>
    <w:rsid w:val="0001518E"/>
    <w:rsid w:val="0001644C"/>
    <w:rsid w:val="0003565C"/>
    <w:rsid w:val="00037C4F"/>
    <w:rsid w:val="00040D1F"/>
    <w:rsid w:val="0008197A"/>
    <w:rsid w:val="00091E76"/>
    <w:rsid w:val="000B11F2"/>
    <w:rsid w:val="000D525E"/>
    <w:rsid w:val="000E7213"/>
    <w:rsid w:val="000F787C"/>
    <w:rsid w:val="00100EF7"/>
    <w:rsid w:val="00113816"/>
    <w:rsid w:val="00160663"/>
    <w:rsid w:val="00164ADB"/>
    <w:rsid w:val="00166EDE"/>
    <w:rsid w:val="001A4B67"/>
    <w:rsid w:val="001B66E2"/>
    <w:rsid w:val="001C685A"/>
    <w:rsid w:val="001D5044"/>
    <w:rsid w:val="001E6A6D"/>
    <w:rsid w:val="00261681"/>
    <w:rsid w:val="0027431C"/>
    <w:rsid w:val="00277FDE"/>
    <w:rsid w:val="00282775"/>
    <w:rsid w:val="002973E1"/>
    <w:rsid w:val="002A2471"/>
    <w:rsid w:val="002B1039"/>
    <w:rsid w:val="002C1A25"/>
    <w:rsid w:val="002C4A0F"/>
    <w:rsid w:val="002D259C"/>
    <w:rsid w:val="002E1C88"/>
    <w:rsid w:val="002F4F49"/>
    <w:rsid w:val="002F6041"/>
    <w:rsid w:val="002F72F7"/>
    <w:rsid w:val="00303032"/>
    <w:rsid w:val="00325E20"/>
    <w:rsid w:val="00356007"/>
    <w:rsid w:val="0037506E"/>
    <w:rsid w:val="0037696C"/>
    <w:rsid w:val="00381C7A"/>
    <w:rsid w:val="003B067E"/>
    <w:rsid w:val="003E3A97"/>
    <w:rsid w:val="003F3CFA"/>
    <w:rsid w:val="00424BAD"/>
    <w:rsid w:val="00437525"/>
    <w:rsid w:val="004450E1"/>
    <w:rsid w:val="00456C44"/>
    <w:rsid w:val="00474248"/>
    <w:rsid w:val="004763C2"/>
    <w:rsid w:val="00480CE8"/>
    <w:rsid w:val="004B13AE"/>
    <w:rsid w:val="004D5A03"/>
    <w:rsid w:val="004F05B7"/>
    <w:rsid w:val="004F5610"/>
    <w:rsid w:val="0050491F"/>
    <w:rsid w:val="00516B9A"/>
    <w:rsid w:val="00524CC7"/>
    <w:rsid w:val="00530125"/>
    <w:rsid w:val="0053742B"/>
    <w:rsid w:val="00556201"/>
    <w:rsid w:val="005655E3"/>
    <w:rsid w:val="005758FC"/>
    <w:rsid w:val="00584ED9"/>
    <w:rsid w:val="00593972"/>
    <w:rsid w:val="005A6D92"/>
    <w:rsid w:val="005B309D"/>
    <w:rsid w:val="005D3415"/>
    <w:rsid w:val="005D499F"/>
    <w:rsid w:val="005E4305"/>
    <w:rsid w:val="005E60E4"/>
    <w:rsid w:val="005F6A00"/>
    <w:rsid w:val="00626CAB"/>
    <w:rsid w:val="00627B7A"/>
    <w:rsid w:val="00644C52"/>
    <w:rsid w:val="006457BF"/>
    <w:rsid w:val="006622DE"/>
    <w:rsid w:val="00692E8A"/>
    <w:rsid w:val="006969FF"/>
    <w:rsid w:val="006B5187"/>
    <w:rsid w:val="006C5C66"/>
    <w:rsid w:val="006E3E09"/>
    <w:rsid w:val="006E75C2"/>
    <w:rsid w:val="00730E33"/>
    <w:rsid w:val="00791502"/>
    <w:rsid w:val="0079233B"/>
    <w:rsid w:val="007A75B2"/>
    <w:rsid w:val="007B1E58"/>
    <w:rsid w:val="007C5E86"/>
    <w:rsid w:val="007D42B4"/>
    <w:rsid w:val="007E6321"/>
    <w:rsid w:val="008026E9"/>
    <w:rsid w:val="008261DB"/>
    <w:rsid w:val="00841D80"/>
    <w:rsid w:val="00850BF4"/>
    <w:rsid w:val="00861DC5"/>
    <w:rsid w:val="00884B49"/>
    <w:rsid w:val="00890AD9"/>
    <w:rsid w:val="00904928"/>
    <w:rsid w:val="00925D9B"/>
    <w:rsid w:val="0093049F"/>
    <w:rsid w:val="00941E93"/>
    <w:rsid w:val="009634AD"/>
    <w:rsid w:val="00974E51"/>
    <w:rsid w:val="00976773"/>
    <w:rsid w:val="009A0BF2"/>
    <w:rsid w:val="009B2C76"/>
    <w:rsid w:val="009D65E9"/>
    <w:rsid w:val="009F7AC9"/>
    <w:rsid w:val="009F7B38"/>
    <w:rsid w:val="00A13D3C"/>
    <w:rsid w:val="00A26B26"/>
    <w:rsid w:val="00A37AD6"/>
    <w:rsid w:val="00A44630"/>
    <w:rsid w:val="00A71934"/>
    <w:rsid w:val="00A746CE"/>
    <w:rsid w:val="00AA3B05"/>
    <w:rsid w:val="00AB79B1"/>
    <w:rsid w:val="00AE50A8"/>
    <w:rsid w:val="00AE50B7"/>
    <w:rsid w:val="00AE70A8"/>
    <w:rsid w:val="00AF7D50"/>
    <w:rsid w:val="00B36202"/>
    <w:rsid w:val="00B42E3F"/>
    <w:rsid w:val="00B4678D"/>
    <w:rsid w:val="00B57784"/>
    <w:rsid w:val="00B65996"/>
    <w:rsid w:val="00B66CF0"/>
    <w:rsid w:val="00C0700E"/>
    <w:rsid w:val="00C123B7"/>
    <w:rsid w:val="00C2654F"/>
    <w:rsid w:val="00C27F89"/>
    <w:rsid w:val="00C37119"/>
    <w:rsid w:val="00C56B9B"/>
    <w:rsid w:val="00C70A75"/>
    <w:rsid w:val="00C75BD0"/>
    <w:rsid w:val="00C80EDA"/>
    <w:rsid w:val="00C871B7"/>
    <w:rsid w:val="00C963B2"/>
    <w:rsid w:val="00CA02EA"/>
    <w:rsid w:val="00CC7DA8"/>
    <w:rsid w:val="00CD7E65"/>
    <w:rsid w:val="00CF67E0"/>
    <w:rsid w:val="00D0089B"/>
    <w:rsid w:val="00D03494"/>
    <w:rsid w:val="00D3504E"/>
    <w:rsid w:val="00D45A5E"/>
    <w:rsid w:val="00D60261"/>
    <w:rsid w:val="00D60C44"/>
    <w:rsid w:val="00D71C18"/>
    <w:rsid w:val="00D804CA"/>
    <w:rsid w:val="00DA49CD"/>
    <w:rsid w:val="00DA6B4C"/>
    <w:rsid w:val="00DE1484"/>
    <w:rsid w:val="00DE7061"/>
    <w:rsid w:val="00DF03DC"/>
    <w:rsid w:val="00DF5CDA"/>
    <w:rsid w:val="00E03C46"/>
    <w:rsid w:val="00E1379F"/>
    <w:rsid w:val="00E250F3"/>
    <w:rsid w:val="00E26215"/>
    <w:rsid w:val="00E37BA2"/>
    <w:rsid w:val="00E67CD9"/>
    <w:rsid w:val="00E70AA1"/>
    <w:rsid w:val="00E71F82"/>
    <w:rsid w:val="00E73B8C"/>
    <w:rsid w:val="00EA344B"/>
    <w:rsid w:val="00EA57C1"/>
    <w:rsid w:val="00EB1206"/>
    <w:rsid w:val="00EB1C8A"/>
    <w:rsid w:val="00ED0416"/>
    <w:rsid w:val="00F111B5"/>
    <w:rsid w:val="00F143DA"/>
    <w:rsid w:val="00F22215"/>
    <w:rsid w:val="00F26C0C"/>
    <w:rsid w:val="00F42F42"/>
    <w:rsid w:val="00F442F0"/>
    <w:rsid w:val="00F569D4"/>
    <w:rsid w:val="00F631C0"/>
    <w:rsid w:val="00F64F68"/>
    <w:rsid w:val="00F710AB"/>
    <w:rsid w:val="00F71A98"/>
    <w:rsid w:val="00F924AD"/>
    <w:rsid w:val="00FA0BCD"/>
    <w:rsid w:val="00FA46AD"/>
    <w:rsid w:val="00FB5B81"/>
    <w:rsid w:val="00FE62B3"/>
    <w:rsid w:val="00FF169C"/>
    <w:rsid w:val="08B9EDC2"/>
    <w:rsid w:val="43E8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6FF285"/>
  <w15:docId w15:val="{9086086F-6CB8-4257-A3A7-69494CCB1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973E1"/>
    <w:pPr>
      <w:keepNext/>
      <w:keepLines/>
      <w:spacing w:before="360" w:after="120"/>
      <w:outlineLvl w:val="0"/>
    </w:pPr>
    <w:rPr>
      <w:rFonts w:ascii="Arial Narrow" w:eastAsiaTheme="majorEastAsia" w:hAnsi="Arial Narrow" w:cstheme="majorBidi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644C52"/>
    <w:pPr>
      <w:keepNext/>
      <w:keepLines/>
      <w:spacing w:before="240" w:after="240"/>
      <w:ind w:left="709"/>
      <w:outlineLvl w:val="1"/>
    </w:pPr>
    <w:rPr>
      <w:rFonts w:ascii="Arial Narrow" w:eastAsiaTheme="majorEastAsia" w:hAnsi="Arial Narrow" w:cstheme="majorBidi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30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30125"/>
  </w:style>
  <w:style w:type="paragraph" w:styleId="Podnoje">
    <w:name w:val="footer"/>
    <w:basedOn w:val="Normal"/>
    <w:link w:val="PodnojeChar"/>
    <w:uiPriority w:val="99"/>
    <w:unhideWhenUsed/>
    <w:rsid w:val="005301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30125"/>
  </w:style>
  <w:style w:type="paragraph" w:styleId="Odlomakpopisa">
    <w:name w:val="List Paragraph"/>
    <w:basedOn w:val="Normal"/>
    <w:uiPriority w:val="99"/>
    <w:qFormat/>
    <w:rsid w:val="00C123B7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65996"/>
    <w:rPr>
      <w:i/>
      <w:iCs/>
      <w:color w:val="5B9BD5" w:themeColor="accent1"/>
    </w:rPr>
  </w:style>
  <w:style w:type="character" w:styleId="Neupadljivareferenca">
    <w:name w:val="Subtle Reference"/>
    <w:basedOn w:val="Zadanifontodlomka"/>
    <w:uiPriority w:val="31"/>
    <w:qFormat/>
    <w:rsid w:val="00B65996"/>
    <w:rPr>
      <w:smallCaps/>
      <w:color w:val="5A5A5A" w:themeColor="text1" w:themeTint="A5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6599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65996"/>
    <w:rPr>
      <w:i/>
      <w:iCs/>
      <w:color w:val="5B9BD5" w:themeColor="accent1"/>
    </w:rPr>
  </w:style>
  <w:style w:type="paragraph" w:styleId="Bezproreda">
    <w:name w:val="No Spacing"/>
    <w:uiPriority w:val="1"/>
    <w:qFormat/>
    <w:rsid w:val="00B65996"/>
    <w:pPr>
      <w:spacing w:after="0" w:line="240" w:lineRule="auto"/>
    </w:pPr>
  </w:style>
  <w:style w:type="character" w:customStyle="1" w:styleId="Naslov1Char">
    <w:name w:val="Naslov 1 Char"/>
    <w:basedOn w:val="Zadanifontodlomka"/>
    <w:link w:val="Naslov1"/>
    <w:uiPriority w:val="9"/>
    <w:rsid w:val="002973E1"/>
    <w:rPr>
      <w:rFonts w:ascii="Arial Narrow" w:eastAsiaTheme="majorEastAsia" w:hAnsi="Arial Narrow" w:cstheme="majorBidi"/>
      <w:sz w:val="32"/>
      <w:szCs w:val="32"/>
    </w:rPr>
  </w:style>
  <w:style w:type="character" w:styleId="Neupadljivoisticanje">
    <w:name w:val="Subtle Emphasis"/>
    <w:basedOn w:val="Zadanifontodlomka"/>
    <w:uiPriority w:val="19"/>
    <w:qFormat/>
    <w:rsid w:val="00B65996"/>
    <w:rPr>
      <w:i/>
      <w:iCs/>
      <w:color w:val="404040" w:themeColor="text1" w:themeTint="BF"/>
    </w:rPr>
  </w:style>
  <w:style w:type="character" w:styleId="Hiperveza">
    <w:name w:val="Hyperlink"/>
    <w:basedOn w:val="Zadanifontodlomka"/>
    <w:uiPriority w:val="99"/>
    <w:unhideWhenUsed/>
    <w:rsid w:val="00A746CE"/>
    <w:rPr>
      <w:color w:val="0563C1" w:themeColor="hyperlink"/>
      <w:u w:val="single"/>
    </w:rPr>
  </w:style>
  <w:style w:type="character" w:customStyle="1" w:styleId="Naslov2Char">
    <w:name w:val="Naslov 2 Char"/>
    <w:basedOn w:val="Zadanifontodlomka"/>
    <w:link w:val="Naslov2"/>
    <w:uiPriority w:val="9"/>
    <w:rsid w:val="00644C52"/>
    <w:rPr>
      <w:rFonts w:ascii="Arial Narrow" w:eastAsiaTheme="majorEastAsia" w:hAnsi="Arial Narrow" w:cstheme="majorBidi"/>
      <w:sz w:val="26"/>
      <w:szCs w:val="26"/>
    </w:rPr>
  </w:style>
  <w:style w:type="paragraph" w:customStyle="1" w:styleId="Default">
    <w:name w:val="Default"/>
    <w:rsid w:val="004B13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Referencakomentara">
    <w:name w:val="annotation reference"/>
    <w:basedOn w:val="Zadanifontodlomka"/>
    <w:uiPriority w:val="99"/>
    <w:semiHidden/>
    <w:unhideWhenUsed/>
    <w:rsid w:val="00974E51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974E51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974E5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974E5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974E51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74E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74E51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E13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rezerviranogmjesta">
    <w:name w:val="Placeholder Text"/>
    <w:basedOn w:val="Zadanifontodlomka"/>
    <w:uiPriority w:val="99"/>
    <w:semiHidden/>
    <w:rsid w:val="00E1379F"/>
    <w:rPr>
      <w:color w:val="808080"/>
    </w:rPr>
  </w:style>
  <w:style w:type="paragraph" w:styleId="Tekstfusnote">
    <w:name w:val="footnote text"/>
    <w:basedOn w:val="Normal"/>
    <w:link w:val="TekstfusnoteChar"/>
    <w:uiPriority w:val="99"/>
    <w:semiHidden/>
    <w:unhideWhenUsed/>
    <w:rsid w:val="005655E3"/>
    <w:pPr>
      <w:spacing w:after="0" w:line="240" w:lineRule="auto"/>
    </w:pPr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5655E3"/>
    <w:rPr>
      <w:sz w:val="20"/>
      <w:szCs w:val="20"/>
    </w:rPr>
  </w:style>
  <w:style w:type="character" w:styleId="Referencafusnote">
    <w:name w:val="footnote reference"/>
    <w:basedOn w:val="Zadanifontodlomka"/>
    <w:uiPriority w:val="99"/>
    <w:semiHidden/>
    <w:unhideWhenUsed/>
    <w:rsid w:val="005655E3"/>
    <w:rPr>
      <w:vertAlign w:val="superscript"/>
    </w:rPr>
  </w:style>
  <w:style w:type="paragraph" w:styleId="StandardWeb">
    <w:name w:val="Normal (Web)"/>
    <w:basedOn w:val="Normal"/>
    <w:uiPriority w:val="99"/>
    <w:unhideWhenUsed/>
    <w:rsid w:val="009049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6FEED-17D6-4061-A670-5AABD35BE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Korisnik</cp:lastModifiedBy>
  <cp:revision>11</cp:revision>
  <cp:lastPrinted>2016-02-05T06:40:00Z</cp:lastPrinted>
  <dcterms:created xsi:type="dcterms:W3CDTF">2023-01-18T15:08:00Z</dcterms:created>
  <dcterms:modified xsi:type="dcterms:W3CDTF">2025-04-25T12:16:00Z</dcterms:modified>
</cp:coreProperties>
</file>